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E6C" w:rsidRDefault="00940E6C" w:rsidP="00F65AB0">
      <w:pPr>
        <w:spacing w:after="0"/>
        <w:jc w:val="center"/>
        <w:rPr>
          <w:rFonts w:ascii="Arial" w:hAnsi="Arial" w:cs="Arial"/>
          <w:b/>
          <w:sz w:val="44"/>
          <w:szCs w:val="44"/>
        </w:rPr>
      </w:pPr>
      <w:r w:rsidRPr="00940E6C">
        <w:rPr>
          <w:rFonts w:ascii="Arial" w:hAnsi="Arial" w:cs="Arial"/>
          <w:b/>
          <w:noProof/>
          <w:sz w:val="44"/>
          <w:szCs w:val="44"/>
          <w:lang w:eastAsia="en-GB"/>
        </w:rPr>
        <w:drawing>
          <wp:inline distT="0" distB="0" distL="0" distR="0">
            <wp:extent cx="6400800" cy="876300"/>
            <wp:effectExtent l="19050" t="0" r="0" b="0"/>
            <wp:docPr id="2" name="Picture 1" descr="MyHoLbanner_bilingu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yHoLbanner_bilingua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AB0" w:rsidRPr="00CB6712" w:rsidRDefault="00F65AB0" w:rsidP="00A156C8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Beech House Surgery</w:t>
      </w:r>
    </w:p>
    <w:p w:rsidR="00F65AB0" w:rsidRPr="00CB6712" w:rsidRDefault="007770E4" w:rsidP="00A156C8">
      <w:pPr>
        <w:spacing w:after="0" w:line="240" w:lineRule="auto"/>
        <w:rPr>
          <w:szCs w:val="28"/>
        </w:rPr>
      </w:pPr>
      <w:r>
        <w:rPr>
          <w:noProof/>
          <w:szCs w:val="28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6.75pt;margin-top:8.25pt;width:510.9pt;height:.75pt;z-index:251660288" o:connectortype="straight" strokecolor="#1f497d" strokeweight="3pt">
            <v:shadow type="perspective" color="#243f60" opacity=".5" offset="1pt" offset2="-1pt"/>
          </v:shape>
        </w:pict>
      </w:r>
    </w:p>
    <w:p w:rsidR="00F65AB0" w:rsidRPr="00F71C7C" w:rsidRDefault="00F65AB0" w:rsidP="00A156C8">
      <w:pPr>
        <w:spacing w:after="120" w:line="240" w:lineRule="auto"/>
        <w:jc w:val="center"/>
        <w:rPr>
          <w:rFonts w:ascii="Arial" w:hAnsi="Arial" w:cs="Arial"/>
          <w:b/>
          <w:u w:val="single"/>
        </w:rPr>
      </w:pPr>
      <w:r w:rsidRPr="00F71C7C">
        <w:rPr>
          <w:rFonts w:ascii="Arial" w:hAnsi="Arial" w:cs="Arial"/>
          <w:b/>
          <w:sz w:val="24"/>
          <w:szCs w:val="24"/>
          <w:u w:val="single"/>
        </w:rPr>
        <w:t>Request for a My Health Online Account</w:t>
      </w:r>
    </w:p>
    <w:p w:rsidR="00F65AB0" w:rsidRPr="00B34DCF" w:rsidRDefault="00F65AB0" w:rsidP="00F65AB0">
      <w:pPr>
        <w:jc w:val="both"/>
        <w:rPr>
          <w:rFonts w:ascii="Arial" w:hAnsi="Arial" w:cs="Arial"/>
          <w:sz w:val="24"/>
          <w:szCs w:val="24"/>
        </w:rPr>
      </w:pPr>
      <w:r w:rsidRPr="00A623F8">
        <w:rPr>
          <w:rFonts w:ascii="Arial" w:hAnsi="Arial" w:cs="Arial"/>
          <w:sz w:val="24"/>
          <w:szCs w:val="24"/>
        </w:rPr>
        <w:t>My Health Online is a</w:t>
      </w:r>
      <w:r>
        <w:rPr>
          <w:rFonts w:ascii="Arial" w:hAnsi="Arial" w:cs="Arial"/>
          <w:sz w:val="24"/>
          <w:szCs w:val="24"/>
        </w:rPr>
        <w:t xml:space="preserve"> new </w:t>
      </w:r>
      <w:r w:rsidRPr="00A623F8">
        <w:rPr>
          <w:rFonts w:ascii="Arial" w:hAnsi="Arial" w:cs="Arial"/>
          <w:sz w:val="24"/>
          <w:szCs w:val="24"/>
        </w:rPr>
        <w:t xml:space="preserve">online service </w:t>
      </w:r>
      <w:r>
        <w:rPr>
          <w:rFonts w:ascii="Arial" w:hAnsi="Arial" w:cs="Arial"/>
          <w:sz w:val="24"/>
          <w:szCs w:val="24"/>
        </w:rPr>
        <w:t>brought to you from NHS Wales.</w:t>
      </w:r>
      <w:r w:rsidRPr="00A623F8">
        <w:rPr>
          <w:rFonts w:ascii="Arial" w:hAnsi="Arial" w:cs="Arial"/>
          <w:sz w:val="24"/>
          <w:szCs w:val="24"/>
        </w:rPr>
        <w:t xml:space="preserve"> My Health Online offers patients the convenience to </w:t>
      </w:r>
      <w:r>
        <w:rPr>
          <w:rFonts w:ascii="Arial" w:hAnsi="Arial" w:cs="Arial"/>
          <w:sz w:val="24"/>
          <w:szCs w:val="24"/>
        </w:rPr>
        <w:t xml:space="preserve">book appointments using the internet. Depending on your practice you may also be able to order repeat prescriptions online or change your contact details. </w:t>
      </w:r>
      <w:r w:rsidRPr="00A623F8">
        <w:rPr>
          <w:rFonts w:ascii="Arial" w:hAnsi="Arial" w:cs="Arial"/>
          <w:sz w:val="24"/>
          <w:szCs w:val="24"/>
        </w:rPr>
        <w:t xml:space="preserve">If you wish to register to use My Health Online </w:t>
      </w:r>
      <w:r>
        <w:rPr>
          <w:rFonts w:ascii="Arial" w:hAnsi="Arial" w:cs="Arial"/>
          <w:sz w:val="24"/>
          <w:szCs w:val="24"/>
        </w:rPr>
        <w:t xml:space="preserve">please fill in the boxes below. To protect patient confidentiality you must provide documents so we can make sure you are who you say you are. </w:t>
      </w:r>
      <w:r w:rsidRPr="00A623F8">
        <w:rPr>
          <w:rFonts w:ascii="Arial" w:hAnsi="Arial" w:cs="Arial"/>
          <w:sz w:val="24"/>
          <w:szCs w:val="24"/>
        </w:rPr>
        <w:t>When you next visit your practice please</w:t>
      </w:r>
      <w:r>
        <w:rPr>
          <w:rFonts w:ascii="Arial" w:hAnsi="Arial" w:cs="Arial"/>
          <w:sz w:val="24"/>
          <w:szCs w:val="24"/>
        </w:rPr>
        <w:t xml:space="preserve"> return this</w:t>
      </w:r>
      <w:r w:rsidRPr="00A623F8">
        <w:rPr>
          <w:rFonts w:ascii="Arial" w:hAnsi="Arial" w:cs="Arial"/>
          <w:sz w:val="24"/>
          <w:szCs w:val="24"/>
        </w:rPr>
        <w:t xml:space="preserve"> form </w:t>
      </w:r>
      <w:r w:rsidR="00A0330E">
        <w:rPr>
          <w:rFonts w:ascii="Arial" w:hAnsi="Arial" w:cs="Arial"/>
          <w:sz w:val="24"/>
          <w:szCs w:val="24"/>
        </w:rPr>
        <w:t>with</w:t>
      </w:r>
      <w:r w:rsidRPr="00A623F8">
        <w:rPr>
          <w:rFonts w:ascii="Arial" w:hAnsi="Arial" w:cs="Arial"/>
          <w:sz w:val="24"/>
          <w:szCs w:val="24"/>
        </w:rPr>
        <w:t xml:space="preserve"> identification</w:t>
      </w:r>
      <w:r w:rsidR="00A0330E">
        <w:rPr>
          <w:rFonts w:ascii="Arial" w:hAnsi="Arial" w:cs="Arial"/>
          <w:sz w:val="24"/>
          <w:szCs w:val="24"/>
        </w:rPr>
        <w:t xml:space="preserve"> and proof of address</w:t>
      </w:r>
      <w:r>
        <w:rPr>
          <w:rFonts w:ascii="Arial" w:hAnsi="Arial" w:cs="Arial"/>
          <w:sz w:val="24"/>
          <w:szCs w:val="24"/>
        </w:rPr>
        <w:t>, preferably photo ID</w:t>
      </w:r>
      <w:r w:rsidRPr="00A623F8">
        <w:rPr>
          <w:rFonts w:ascii="Arial" w:hAnsi="Arial" w:cs="Arial"/>
          <w:sz w:val="24"/>
          <w:szCs w:val="24"/>
        </w:rPr>
        <w:t xml:space="preserve"> (e.g. driving licence or passport)</w:t>
      </w:r>
      <w:r w:rsidR="00197784">
        <w:rPr>
          <w:rFonts w:ascii="Arial" w:hAnsi="Arial" w:cs="Arial"/>
          <w:sz w:val="24"/>
          <w:szCs w:val="24"/>
        </w:rPr>
        <w:t xml:space="preserve"> and a current utility bill</w:t>
      </w:r>
      <w:r w:rsidRPr="00A623F8">
        <w:rPr>
          <w:rFonts w:ascii="Arial" w:hAnsi="Arial" w:cs="Arial"/>
          <w:sz w:val="24"/>
          <w:szCs w:val="24"/>
        </w:rPr>
        <w:t>.</w:t>
      </w:r>
    </w:p>
    <w:p w:rsidR="00F65AB0" w:rsidRDefault="00F65AB0" w:rsidP="00F65AB0">
      <w:pPr>
        <w:pStyle w:val="BodyTextIndent"/>
        <w:ind w:left="0"/>
        <w:rPr>
          <w:rFonts w:ascii="Arial" w:hAnsi="Arial" w:cs="Arial"/>
          <w:b/>
          <w:sz w:val="24"/>
          <w:szCs w:val="24"/>
          <w:u w:val="single"/>
        </w:rPr>
      </w:pPr>
      <w:r w:rsidRPr="00A623F8">
        <w:rPr>
          <w:rFonts w:ascii="Arial" w:hAnsi="Arial" w:cs="Arial"/>
          <w:b/>
          <w:sz w:val="24"/>
          <w:szCs w:val="24"/>
          <w:u w:val="single"/>
        </w:rPr>
        <w:t xml:space="preserve">Request for a My Health Online Account </w:t>
      </w:r>
    </w:p>
    <w:p w:rsidR="00F65AB0" w:rsidRPr="00A623F8" w:rsidRDefault="00F65AB0" w:rsidP="00A156C8">
      <w:pPr>
        <w:pStyle w:val="BodyTextIndent"/>
        <w:spacing w:line="240" w:lineRule="auto"/>
        <w:ind w:left="0"/>
        <w:rPr>
          <w:rFonts w:ascii="Arial" w:hAnsi="Arial" w:cs="Arial"/>
          <w:sz w:val="24"/>
          <w:szCs w:val="24"/>
        </w:rPr>
      </w:pPr>
      <w:r w:rsidRPr="00A623F8">
        <w:rPr>
          <w:rFonts w:ascii="Arial" w:hAnsi="Arial" w:cs="Arial"/>
          <w:sz w:val="24"/>
          <w:szCs w:val="24"/>
        </w:rPr>
        <w:t>Please set up a My Health Online Account and issue me with a letter containing my account details.</w:t>
      </w:r>
      <w:r>
        <w:rPr>
          <w:rFonts w:ascii="Arial" w:hAnsi="Arial" w:cs="Arial"/>
          <w:sz w:val="24"/>
          <w:szCs w:val="24"/>
        </w:rPr>
        <w:t xml:space="preserve"> </w:t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6379"/>
        <w:gridCol w:w="2410"/>
      </w:tblGrid>
      <w:tr w:rsidR="00F65AB0" w:rsidRPr="00F76A41" w:rsidTr="009F0CCF">
        <w:trPr>
          <w:trHeight w:val="390"/>
        </w:trPr>
        <w:tc>
          <w:tcPr>
            <w:tcW w:w="1951" w:type="dxa"/>
          </w:tcPr>
          <w:p w:rsidR="00F65AB0" w:rsidRPr="00A623F8" w:rsidRDefault="00F65AB0" w:rsidP="009F0CCF">
            <w:pPr>
              <w:pStyle w:val="BodyTextInden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Full Name</w:t>
            </w:r>
          </w:p>
        </w:tc>
        <w:tc>
          <w:tcPr>
            <w:tcW w:w="8789" w:type="dxa"/>
            <w:gridSpan w:val="2"/>
          </w:tcPr>
          <w:p w:rsidR="00F65AB0" w:rsidRPr="00F76A41" w:rsidRDefault="00F65AB0" w:rsidP="00337411">
            <w:pPr>
              <w:pStyle w:val="BodyTextIndent"/>
              <w:ind w:left="0"/>
              <w:rPr>
                <w:rFonts w:ascii="Arial" w:hAnsi="Arial" w:cs="Arial"/>
              </w:rPr>
            </w:pPr>
          </w:p>
        </w:tc>
      </w:tr>
      <w:tr w:rsidR="00F65AB0" w:rsidRPr="00F76A41" w:rsidTr="001B060D">
        <w:tc>
          <w:tcPr>
            <w:tcW w:w="1951" w:type="dxa"/>
            <w:vAlign w:val="bottom"/>
          </w:tcPr>
          <w:p w:rsidR="00F65AB0" w:rsidRPr="00A623F8" w:rsidRDefault="00F65AB0" w:rsidP="00337411">
            <w:pPr>
              <w:pStyle w:val="BodyTextInden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623F8">
              <w:rPr>
                <w:rFonts w:ascii="Arial" w:hAnsi="Arial" w:cs="Arial"/>
                <w:sz w:val="24"/>
                <w:szCs w:val="24"/>
              </w:rPr>
              <w:t>Date of Birth</w:t>
            </w:r>
          </w:p>
        </w:tc>
        <w:tc>
          <w:tcPr>
            <w:tcW w:w="8789" w:type="dxa"/>
            <w:gridSpan w:val="2"/>
          </w:tcPr>
          <w:p w:rsidR="00F65AB0" w:rsidRPr="00F76A41" w:rsidRDefault="00F65AB0" w:rsidP="00337411">
            <w:pPr>
              <w:pStyle w:val="BodyTextIndent"/>
              <w:ind w:left="0"/>
              <w:rPr>
                <w:rFonts w:ascii="Arial" w:hAnsi="Arial" w:cs="Arial"/>
              </w:rPr>
            </w:pPr>
          </w:p>
        </w:tc>
      </w:tr>
      <w:tr w:rsidR="00F65AB0" w:rsidRPr="00F76A41" w:rsidTr="001B060D">
        <w:tc>
          <w:tcPr>
            <w:tcW w:w="1951" w:type="dxa"/>
            <w:vAlign w:val="bottom"/>
          </w:tcPr>
          <w:p w:rsidR="00F65AB0" w:rsidRDefault="00F65AB0" w:rsidP="00337411">
            <w:pPr>
              <w:pStyle w:val="BodyTextInden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</w:t>
            </w:r>
          </w:p>
          <w:p w:rsidR="00F65AB0" w:rsidRPr="00A623F8" w:rsidRDefault="00F65AB0" w:rsidP="00337411">
            <w:pPr>
              <w:pStyle w:val="BodyTextInden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9" w:type="dxa"/>
            <w:gridSpan w:val="2"/>
          </w:tcPr>
          <w:p w:rsidR="00F65AB0" w:rsidRPr="00F76A41" w:rsidRDefault="00F65AB0" w:rsidP="00337411">
            <w:pPr>
              <w:pStyle w:val="BodyTextIndent"/>
              <w:ind w:left="0"/>
              <w:rPr>
                <w:rFonts w:ascii="Arial" w:hAnsi="Arial" w:cs="Arial"/>
              </w:rPr>
            </w:pPr>
          </w:p>
        </w:tc>
      </w:tr>
      <w:tr w:rsidR="00064C3E" w:rsidRPr="00F76A41" w:rsidTr="0037355C">
        <w:trPr>
          <w:trHeight w:val="218"/>
        </w:trPr>
        <w:tc>
          <w:tcPr>
            <w:tcW w:w="1951" w:type="dxa"/>
            <w:vAlign w:val="bottom"/>
          </w:tcPr>
          <w:p w:rsidR="00064C3E" w:rsidRDefault="00064C3E" w:rsidP="00337411">
            <w:pPr>
              <w:pStyle w:val="BodyTextInden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Phone Number</w:t>
            </w:r>
          </w:p>
        </w:tc>
        <w:tc>
          <w:tcPr>
            <w:tcW w:w="8789" w:type="dxa"/>
            <w:gridSpan w:val="2"/>
          </w:tcPr>
          <w:p w:rsidR="00064C3E" w:rsidRPr="00F76A41" w:rsidRDefault="00064C3E" w:rsidP="00337411">
            <w:pPr>
              <w:pStyle w:val="BodyTextIndent"/>
              <w:ind w:left="0"/>
              <w:rPr>
                <w:rFonts w:ascii="Arial" w:hAnsi="Arial" w:cs="Arial"/>
              </w:rPr>
            </w:pPr>
          </w:p>
        </w:tc>
      </w:tr>
      <w:tr w:rsidR="00064C3E" w:rsidRPr="00F76A41" w:rsidTr="0037355C">
        <w:trPr>
          <w:trHeight w:val="70"/>
        </w:trPr>
        <w:tc>
          <w:tcPr>
            <w:tcW w:w="1951" w:type="dxa"/>
            <w:vAlign w:val="bottom"/>
          </w:tcPr>
          <w:p w:rsidR="00064C3E" w:rsidRDefault="00064C3E" w:rsidP="00337411">
            <w:pPr>
              <w:pStyle w:val="BodyTextInden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Mobile Number</w:t>
            </w:r>
          </w:p>
        </w:tc>
        <w:tc>
          <w:tcPr>
            <w:tcW w:w="8789" w:type="dxa"/>
            <w:gridSpan w:val="2"/>
          </w:tcPr>
          <w:p w:rsidR="00064C3E" w:rsidRDefault="00064C3E" w:rsidP="00337411">
            <w:pPr>
              <w:pStyle w:val="BodyTextIndent"/>
              <w:ind w:left="0"/>
              <w:rPr>
                <w:rFonts w:ascii="Arial" w:hAnsi="Arial" w:cs="Arial"/>
              </w:rPr>
            </w:pPr>
          </w:p>
        </w:tc>
      </w:tr>
      <w:tr w:rsidR="00A156C8" w:rsidRPr="00F76A41" w:rsidTr="0008177B">
        <w:trPr>
          <w:trHeight w:val="70"/>
        </w:trPr>
        <w:tc>
          <w:tcPr>
            <w:tcW w:w="10740" w:type="dxa"/>
            <w:gridSpan w:val="3"/>
          </w:tcPr>
          <w:p w:rsidR="00A156C8" w:rsidRDefault="00A156C8" w:rsidP="00A156C8">
            <w:pPr>
              <w:pStyle w:val="BodyTextIndent"/>
              <w:ind w:left="0"/>
              <w:rPr>
                <w:rFonts w:ascii="Arial" w:hAnsi="Arial" w:cs="Arial"/>
                <w:sz w:val="24"/>
              </w:rPr>
            </w:pPr>
            <w:r w:rsidRPr="00BD0C12">
              <w:rPr>
                <w:rFonts w:ascii="Arial" w:hAnsi="Arial" w:cs="Arial"/>
                <w:sz w:val="24"/>
              </w:rPr>
              <w:t>Email</w:t>
            </w:r>
          </w:p>
          <w:p w:rsidR="00A156C8" w:rsidRDefault="00A156C8" w:rsidP="00A156C8">
            <w:pPr>
              <w:pStyle w:val="BodyTextIndent"/>
              <w:spacing w:after="0" w:line="240" w:lineRule="auto"/>
              <w:ind w:left="0"/>
              <w:rPr>
                <w:rFonts w:ascii="Arial" w:hAnsi="Arial" w:cs="Arial"/>
              </w:rPr>
            </w:pPr>
            <w:r w:rsidRPr="00C178AC">
              <w:rPr>
                <w:rFonts w:eastAsia="Arial Unicode MS" w:cs="Arial"/>
                <w:i/>
                <w:lang w:val="en-US"/>
              </w:rPr>
              <w:t>It is recommended that the email address you use for</w:t>
            </w:r>
            <w:r w:rsidRPr="00C178AC">
              <w:rPr>
                <w:rFonts w:eastAsia="Times New Roman" w:cs="Arial"/>
                <w:bCs/>
                <w:i/>
                <w:iCs/>
                <w:lang w:val="en-US"/>
              </w:rPr>
              <w:t xml:space="preserve"> My Health</w:t>
            </w:r>
            <w:r w:rsidRPr="00C178AC">
              <w:rPr>
                <w:i/>
              </w:rPr>
              <w:t xml:space="preserve"> </w:t>
            </w:r>
            <w:r w:rsidRPr="00C178AC">
              <w:rPr>
                <w:rFonts w:eastAsia="Times New Roman" w:cs="Arial"/>
                <w:bCs/>
                <w:i/>
                <w:iCs/>
                <w:lang w:val="en-US"/>
              </w:rPr>
              <w:t xml:space="preserve">Online </w:t>
            </w:r>
            <w:r w:rsidRPr="00C178AC">
              <w:rPr>
                <w:rFonts w:eastAsia="Arial Unicode MS" w:cs="Arial"/>
                <w:i/>
                <w:lang w:val="en-US"/>
              </w:rPr>
              <w:t>is only accessible by you i.e. it is not advisable to use the same email address as other householders’/family members’</w:t>
            </w:r>
            <w:r w:rsidRPr="00C178AC">
              <w:rPr>
                <w:rFonts w:eastAsia="Times New Roman" w:cs="Arial"/>
                <w:bCs/>
                <w:i/>
                <w:iCs/>
                <w:lang w:val="en-US"/>
              </w:rPr>
              <w:t xml:space="preserve"> My Health Online</w:t>
            </w:r>
            <w:r w:rsidRPr="00C178AC">
              <w:rPr>
                <w:rFonts w:eastAsia="Arial Unicode MS" w:cs="Arial"/>
                <w:i/>
                <w:lang w:val="en-US"/>
              </w:rPr>
              <w:t xml:space="preserve"> account.</w:t>
            </w:r>
          </w:p>
        </w:tc>
      </w:tr>
      <w:tr w:rsidR="00F65AB0" w:rsidRPr="00F76A41" w:rsidTr="00BD0C12">
        <w:tc>
          <w:tcPr>
            <w:tcW w:w="1951" w:type="dxa"/>
            <w:vAlign w:val="bottom"/>
          </w:tcPr>
          <w:p w:rsidR="00F65AB0" w:rsidRPr="00A623F8" w:rsidRDefault="00F65AB0" w:rsidP="00337411">
            <w:pPr>
              <w:pStyle w:val="BodyTextInden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Signature </w:t>
            </w:r>
          </w:p>
        </w:tc>
        <w:tc>
          <w:tcPr>
            <w:tcW w:w="6379" w:type="dxa"/>
          </w:tcPr>
          <w:p w:rsidR="00F65AB0" w:rsidRPr="00F76A41" w:rsidRDefault="00F65AB0" w:rsidP="00337411">
            <w:pPr>
              <w:pStyle w:val="BodyTextIndent"/>
              <w:ind w:left="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F65AB0" w:rsidRPr="00F76A41" w:rsidRDefault="00F65AB0" w:rsidP="00337411">
            <w:pPr>
              <w:pStyle w:val="BodyTextInden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</w:tr>
    </w:tbl>
    <w:p w:rsidR="00F65AB0" w:rsidRPr="000779E1" w:rsidRDefault="00F65AB0" w:rsidP="00F65AB0">
      <w:pPr>
        <w:pStyle w:val="BodyTextIndent"/>
        <w:pBdr>
          <w:bottom w:val="single" w:sz="6" w:space="0" w:color="auto"/>
        </w:pBdr>
        <w:ind w:left="0"/>
        <w:rPr>
          <w:rFonts w:ascii="Arial" w:hAnsi="Arial" w:cs="Arial"/>
          <w:color w:val="8DB3E2"/>
          <w:sz w:val="20"/>
          <w:szCs w:val="20"/>
        </w:rPr>
      </w:pPr>
    </w:p>
    <w:p w:rsidR="00F65AB0" w:rsidRPr="000779E1" w:rsidRDefault="00F65AB0" w:rsidP="00F65AB0">
      <w:pPr>
        <w:pStyle w:val="BodyTextIndent"/>
        <w:ind w:left="0"/>
        <w:rPr>
          <w:rFonts w:ascii="Arial" w:hAnsi="Arial" w:cs="Arial"/>
          <w:i/>
          <w:sz w:val="24"/>
          <w:szCs w:val="24"/>
        </w:rPr>
      </w:pPr>
      <w:r w:rsidRPr="000779E1">
        <w:rPr>
          <w:rFonts w:ascii="Arial" w:hAnsi="Arial" w:cs="Arial"/>
          <w:i/>
          <w:sz w:val="24"/>
          <w:szCs w:val="24"/>
        </w:rPr>
        <w:t xml:space="preserve">The following sections to be completed by practice staff. </w:t>
      </w:r>
    </w:p>
    <w:p w:rsidR="00F65AB0" w:rsidRPr="00210C07" w:rsidRDefault="00F65AB0" w:rsidP="00F65AB0">
      <w:pPr>
        <w:pStyle w:val="BodyTextIndent"/>
        <w:ind w:left="0"/>
        <w:rPr>
          <w:rFonts w:ascii="Arial" w:hAnsi="Arial" w:cs="Arial"/>
          <w:b/>
          <w:sz w:val="24"/>
          <w:szCs w:val="24"/>
          <w:u w:val="single"/>
        </w:rPr>
      </w:pPr>
      <w:r w:rsidRPr="00210C07">
        <w:rPr>
          <w:rFonts w:ascii="Arial" w:hAnsi="Arial" w:cs="Arial"/>
          <w:b/>
          <w:sz w:val="24"/>
          <w:szCs w:val="24"/>
          <w:u w:val="single"/>
        </w:rPr>
        <w:t>Practice Checklist</w:t>
      </w:r>
    </w:p>
    <w:p w:rsidR="00F65AB0" w:rsidRPr="008A07E3" w:rsidRDefault="00F65AB0" w:rsidP="00F65AB0">
      <w:pPr>
        <w:pStyle w:val="BodyTextIndent"/>
        <w:ind w:left="0"/>
        <w:rPr>
          <w:rFonts w:ascii="Arial" w:hAnsi="Arial" w:cs="Arial"/>
          <w:sz w:val="20"/>
          <w:szCs w:val="20"/>
        </w:rPr>
      </w:pPr>
      <w:r w:rsidRPr="008A07E3">
        <w:rPr>
          <w:rFonts w:ascii="Arial" w:hAnsi="Arial" w:cs="Arial"/>
          <w:sz w:val="20"/>
          <w:szCs w:val="20"/>
        </w:rPr>
        <w:t>The following checks should be completed before a patient can receive access to My Health Online.</w:t>
      </w:r>
    </w:p>
    <w:p w:rsidR="00F65AB0" w:rsidRPr="008A07E3" w:rsidRDefault="007770E4" w:rsidP="00F65AB0">
      <w:pPr>
        <w:pStyle w:val="BodyTextIndent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pict>
          <v:rect id="_x0000_s1027" style="position:absolute;left:0;text-align:left;margin-left:506.4pt;margin-top:4.65pt;width:11.25pt;height:10.95pt;z-index:251661312"/>
        </w:pict>
      </w:r>
      <w:r w:rsidR="00F65AB0" w:rsidRPr="008A07E3">
        <w:rPr>
          <w:rFonts w:ascii="Arial" w:hAnsi="Arial" w:cs="Arial"/>
          <w:sz w:val="20"/>
          <w:szCs w:val="20"/>
        </w:rPr>
        <w:t xml:space="preserve">Patient’s identity verified by document </w:t>
      </w:r>
    </w:p>
    <w:p w:rsidR="00F65AB0" w:rsidRPr="008A07E3" w:rsidRDefault="00F65AB0" w:rsidP="00F65AB0">
      <w:pPr>
        <w:pStyle w:val="BodyTextIndent"/>
        <w:ind w:left="284"/>
        <w:rPr>
          <w:rFonts w:ascii="Arial" w:hAnsi="Arial" w:cs="Arial"/>
          <w:sz w:val="20"/>
          <w:szCs w:val="20"/>
        </w:rPr>
      </w:pPr>
      <w:r w:rsidRPr="008A07E3">
        <w:rPr>
          <w:rFonts w:ascii="Arial" w:hAnsi="Arial" w:cs="Arial"/>
          <w:sz w:val="20"/>
          <w:szCs w:val="20"/>
        </w:rPr>
        <w:t xml:space="preserve"> Details of documents checked</w:t>
      </w:r>
      <w:r>
        <w:rPr>
          <w:rFonts w:ascii="Arial" w:hAnsi="Arial" w:cs="Arial"/>
          <w:sz w:val="20"/>
          <w:szCs w:val="20"/>
        </w:rPr>
        <w:t xml:space="preserve"> and added to the GP system </w:t>
      </w:r>
    </w:p>
    <w:p w:rsidR="00F65AB0" w:rsidRPr="008A07E3" w:rsidRDefault="00F65AB0" w:rsidP="00F65AB0">
      <w:pPr>
        <w:pStyle w:val="BodyTextIndent"/>
        <w:ind w:left="284"/>
        <w:rPr>
          <w:rFonts w:ascii="Arial" w:hAnsi="Arial" w:cs="Arial"/>
          <w:sz w:val="20"/>
          <w:szCs w:val="20"/>
        </w:rPr>
      </w:pPr>
      <w:r w:rsidRPr="008A07E3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…………………………………………………………………………………………………………………………          </w:t>
      </w:r>
    </w:p>
    <w:p w:rsidR="00F65AB0" w:rsidRPr="008A07E3" w:rsidRDefault="007770E4" w:rsidP="00F65AB0">
      <w:pPr>
        <w:pStyle w:val="BodyTextInden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pict>
          <v:rect id="_x0000_s1028" style="position:absolute;left:0;text-align:left;margin-left:506.4pt;margin-top:1.95pt;width:11.25pt;height:10.95pt;z-index:251662336"/>
        </w:pict>
      </w:r>
      <w:r w:rsidR="00F65AB0" w:rsidRPr="008A07E3">
        <w:rPr>
          <w:rFonts w:ascii="Arial" w:hAnsi="Arial" w:cs="Arial"/>
          <w:sz w:val="20"/>
          <w:szCs w:val="20"/>
        </w:rPr>
        <w:t xml:space="preserve">Patient’s name and date of birth checked on </w:t>
      </w:r>
      <w:r w:rsidR="00F65AB0">
        <w:rPr>
          <w:rFonts w:ascii="Arial" w:hAnsi="Arial" w:cs="Arial"/>
          <w:sz w:val="20"/>
          <w:szCs w:val="20"/>
        </w:rPr>
        <w:t>this f</w:t>
      </w:r>
      <w:r w:rsidR="00F65AB0" w:rsidRPr="008A07E3">
        <w:rPr>
          <w:rFonts w:ascii="Arial" w:hAnsi="Arial" w:cs="Arial"/>
          <w:sz w:val="20"/>
          <w:szCs w:val="20"/>
        </w:rPr>
        <w:t xml:space="preserve">orm </w:t>
      </w:r>
      <w:r w:rsidR="00F65AB0">
        <w:rPr>
          <w:rFonts w:ascii="Arial" w:hAnsi="Arial" w:cs="Arial"/>
          <w:sz w:val="20"/>
          <w:szCs w:val="20"/>
        </w:rPr>
        <w:t>and updated on the clinical system. (if necessary)</w:t>
      </w:r>
      <w:r w:rsidR="00F65AB0" w:rsidRPr="008A07E3">
        <w:rPr>
          <w:rFonts w:ascii="Arial" w:hAnsi="Arial" w:cs="Arial"/>
          <w:sz w:val="20"/>
          <w:szCs w:val="20"/>
        </w:rPr>
        <w:t xml:space="preserve">            </w:t>
      </w:r>
    </w:p>
    <w:p w:rsidR="00F65AB0" w:rsidRPr="008A07E3" w:rsidRDefault="007770E4" w:rsidP="00F65AB0">
      <w:pPr>
        <w:pStyle w:val="BodyTextInden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pict>
          <v:rect id="_x0000_s1029" style="position:absolute;left:0;text-align:left;margin-left:506.4pt;margin-top:1.4pt;width:11.25pt;height:10.95pt;z-index:251663360"/>
        </w:pict>
      </w:r>
      <w:r w:rsidR="00F65AB0" w:rsidRPr="008A07E3">
        <w:rPr>
          <w:rFonts w:ascii="Arial" w:hAnsi="Arial" w:cs="Arial"/>
          <w:sz w:val="20"/>
          <w:szCs w:val="20"/>
        </w:rPr>
        <w:t>Registration process and next steps to registration explained</w:t>
      </w:r>
    </w:p>
    <w:p w:rsidR="00F65AB0" w:rsidRDefault="007770E4" w:rsidP="00F65AB0">
      <w:pPr>
        <w:pStyle w:val="BodyTextInden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pict>
          <v:rect id="_x0000_s1030" style="position:absolute;left:0;text-align:left;margin-left:506.4pt;margin-top:.7pt;width:11.25pt;height:10.95pt;z-index:251664384"/>
        </w:pict>
      </w:r>
      <w:r w:rsidR="00F65AB0" w:rsidRPr="008A07E3">
        <w:rPr>
          <w:rFonts w:ascii="Arial" w:hAnsi="Arial" w:cs="Arial"/>
          <w:sz w:val="20"/>
          <w:szCs w:val="20"/>
        </w:rPr>
        <w:t>Patient Guide and Frequently Asked Questions provided to patient</w:t>
      </w:r>
    </w:p>
    <w:p w:rsidR="00F65AB0" w:rsidRDefault="007770E4" w:rsidP="00F65AB0">
      <w:pPr>
        <w:pStyle w:val="BodyTextInden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pict>
          <v:rect id="_x0000_s1031" style="position:absolute;left:0;text-align:left;margin-left:506.4pt;margin-top:4.4pt;width:11.25pt;height:10.95pt;z-index:251665408"/>
        </w:pict>
      </w:r>
      <w:r w:rsidR="00F65AB0">
        <w:rPr>
          <w:rFonts w:ascii="Arial" w:hAnsi="Arial" w:cs="Arial"/>
          <w:sz w:val="20"/>
          <w:szCs w:val="20"/>
        </w:rPr>
        <w:t>Advise patients to register their online account over the next 24 – 48 hours</w:t>
      </w:r>
    </w:p>
    <w:p w:rsidR="00F65AB0" w:rsidRDefault="007770E4" w:rsidP="00F65AB0">
      <w:pPr>
        <w:pStyle w:val="BodyTextInden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pict>
          <v:rect id="_x0000_s1040" style="position:absolute;left:0;text-align:left;margin-left:507.15pt;margin-top:8.15pt;width:11.25pt;height:10.95pt;z-index:251674624"/>
        </w:pict>
      </w:r>
      <w:r w:rsidR="00F65AB0">
        <w:rPr>
          <w:rFonts w:ascii="Arial" w:hAnsi="Arial" w:cs="Arial"/>
          <w:sz w:val="20"/>
          <w:szCs w:val="20"/>
        </w:rPr>
        <w:t>Sent for scanning into patients notes</w:t>
      </w:r>
      <w:r w:rsidR="00342321">
        <w:rPr>
          <w:rFonts w:ascii="Arial" w:hAnsi="Arial" w:cs="Arial"/>
          <w:sz w:val="20"/>
          <w:szCs w:val="20"/>
        </w:rPr>
        <w:tab/>
      </w:r>
      <w:r w:rsidR="00342321">
        <w:rPr>
          <w:rFonts w:ascii="Arial" w:hAnsi="Arial" w:cs="Arial"/>
          <w:sz w:val="20"/>
          <w:szCs w:val="20"/>
        </w:rPr>
        <w:tab/>
      </w:r>
      <w:r w:rsidR="00342321">
        <w:rPr>
          <w:rFonts w:ascii="Arial" w:hAnsi="Arial" w:cs="Arial"/>
          <w:sz w:val="20"/>
          <w:szCs w:val="20"/>
        </w:rPr>
        <w:tab/>
      </w:r>
      <w:r w:rsidR="00342321">
        <w:rPr>
          <w:rFonts w:ascii="Arial" w:hAnsi="Arial" w:cs="Arial"/>
          <w:sz w:val="20"/>
          <w:szCs w:val="20"/>
        </w:rPr>
        <w:tab/>
      </w:r>
      <w:r w:rsidR="00342321">
        <w:rPr>
          <w:rFonts w:ascii="Arial" w:hAnsi="Arial" w:cs="Arial"/>
          <w:sz w:val="20"/>
          <w:szCs w:val="20"/>
        </w:rPr>
        <w:tab/>
      </w:r>
      <w:r w:rsidR="00342321">
        <w:rPr>
          <w:rFonts w:ascii="Arial" w:hAnsi="Arial" w:cs="Arial"/>
          <w:sz w:val="20"/>
          <w:szCs w:val="20"/>
        </w:rPr>
        <w:tab/>
      </w:r>
      <w:r w:rsidR="00342321">
        <w:rPr>
          <w:rFonts w:ascii="Arial" w:hAnsi="Arial" w:cs="Arial"/>
          <w:sz w:val="20"/>
          <w:szCs w:val="20"/>
        </w:rPr>
        <w:tab/>
      </w:r>
      <w:r w:rsidR="00342321">
        <w:rPr>
          <w:rFonts w:ascii="Arial" w:hAnsi="Arial" w:cs="Arial"/>
          <w:sz w:val="20"/>
          <w:szCs w:val="20"/>
        </w:rPr>
        <w:tab/>
      </w:r>
      <w:r w:rsidR="00342321">
        <w:rPr>
          <w:rFonts w:ascii="Arial" w:hAnsi="Arial" w:cs="Arial"/>
          <w:sz w:val="20"/>
          <w:szCs w:val="20"/>
        </w:rPr>
        <w:tab/>
      </w:r>
      <w:r w:rsidR="00342321">
        <w:rPr>
          <w:rFonts w:ascii="Arial" w:hAnsi="Arial" w:cs="Arial"/>
          <w:sz w:val="20"/>
          <w:szCs w:val="20"/>
        </w:rPr>
        <w:tab/>
      </w:r>
    </w:p>
    <w:p w:rsidR="00F65AB0" w:rsidRDefault="00F65AB0" w:rsidP="00F65AB0"/>
    <w:p w:rsidR="00F65AB0" w:rsidRPr="007770E4" w:rsidRDefault="007770E4" w:rsidP="007770E4">
      <w:pPr>
        <w:jc w:val="center"/>
        <w:rPr>
          <w:rFonts w:ascii="Arial" w:hAnsi="Arial" w:cs="Arial"/>
          <w:b/>
        </w:rPr>
      </w:pPr>
      <w:r>
        <w:rPr>
          <w:noProof/>
          <w:sz w:val="40"/>
          <w:szCs w:val="28"/>
          <w:lang w:eastAsia="en-GB"/>
        </w:rPr>
        <w:pict>
          <v:shape id="_x0000_s1032" type="#_x0000_t32" style="position:absolute;left:0;text-align:left;margin-left:6.75pt;margin-top:102.05pt;width:510pt;height:.05pt;z-index:251666432" o:connectortype="straight" strokecolor="#1f497d" strokeweight="3pt">
            <v:shadow type="perspective" color="#243f60" opacity=".5" offset="1pt" offset2="-1pt"/>
          </v:shape>
        </w:pict>
      </w:r>
      <w:r w:rsidR="00F65AB0">
        <w:rPr>
          <w:noProof/>
          <w:lang w:eastAsia="en-GB"/>
        </w:rPr>
        <w:drawing>
          <wp:inline distT="0" distB="0" distL="0" distR="0">
            <wp:extent cx="6400800" cy="876300"/>
            <wp:effectExtent l="19050" t="0" r="0" b="0"/>
            <wp:docPr id="1" name="Picture 1" descr="MyHoLbanner_bilingu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yHoLbanner_bilingua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5AB0" w:rsidRPr="002305BD">
        <w:rPr>
          <w:noProof/>
          <w:sz w:val="40"/>
          <w:szCs w:val="28"/>
          <w:lang w:eastAsia="en-GB"/>
        </w:rPr>
        <w:t>Meddygfa Beech House Surgery</w:t>
      </w:r>
    </w:p>
    <w:p w:rsidR="00F65AB0" w:rsidRPr="001B060D" w:rsidRDefault="00F65AB0" w:rsidP="005516AF">
      <w:pPr>
        <w:spacing w:before="120" w:after="0" w:line="240" w:lineRule="auto"/>
        <w:jc w:val="center"/>
        <w:rPr>
          <w:szCs w:val="28"/>
          <w:lang w:val="cy-GB"/>
        </w:rPr>
      </w:pPr>
      <w:r w:rsidRPr="001B060D">
        <w:rPr>
          <w:rFonts w:ascii="Arial" w:hAnsi="Arial" w:cs="Arial"/>
          <w:b/>
          <w:sz w:val="24"/>
          <w:szCs w:val="24"/>
          <w:lang w:val="cy-GB"/>
        </w:rPr>
        <w:t>Cais am Gyfrif Fy Iechyd ar Ar-lein</w:t>
      </w:r>
    </w:p>
    <w:p w:rsidR="00F65AB0" w:rsidRDefault="00F65AB0" w:rsidP="00DA6B74">
      <w:pPr>
        <w:pStyle w:val="HTMLPreformatted"/>
        <w:spacing w:line="276" w:lineRule="auto"/>
        <w:rPr>
          <w:rFonts w:ascii="Arial" w:eastAsia="Simsun (Founder Extended)" w:hAnsi="Arial" w:cs="Arial"/>
          <w:sz w:val="24"/>
          <w:szCs w:val="24"/>
          <w:lang w:val="cy-GB" w:eastAsia="zh-CN"/>
        </w:rPr>
      </w:pPr>
      <w:r w:rsidRPr="00DA6B74">
        <w:rPr>
          <w:rFonts w:ascii="Arial" w:eastAsia="Simsun (Founder Extended)" w:hAnsi="Arial" w:cs="Arial"/>
          <w:sz w:val="24"/>
          <w:szCs w:val="24"/>
          <w:lang w:val="cy-GB" w:eastAsia="zh-CN"/>
        </w:rPr>
        <w:t xml:space="preserve">Gwasanaeth ar-lein newydd yw Fy Iechyd Ar-lein sy’n cael ei ddarparu ar eich cyfer gan GIG Cymru. Mae Fy Iechyd Ar-lein yn cynnig cyfleuster i gleifion wneud apwyntiadau ar-lein drwy ddefnyddio’r rhyngrwyd. Yn dibynnu ar eich practis mae’n bosibl y byddwch yn gallu archebu presgripsiynau ar-lein neu newid eich manylion cyswllt. Os ydych yn dymuno cofrestru i ddefnyddio Fy Iechyd Ar-lein llenwch y ffurflen isod os gwelwch yn dda. Er mwyn diogelu cyfrinachedd i gleifion, mae’n rhaid i chi ddarparu dogfennau fel y gallwn ni sicrhau mai chi yw pwy rydych yn dweud yr ydych chi. </w:t>
      </w:r>
      <w:r w:rsidR="00B8769B" w:rsidRPr="00DA6B74">
        <w:rPr>
          <w:rFonts w:ascii="Arial" w:eastAsia="Simsun (Founder Extended)" w:hAnsi="Arial" w:cs="Arial"/>
          <w:sz w:val="24"/>
          <w:szCs w:val="24"/>
          <w:lang w:val="cy-GB" w:eastAsia="zh-CN"/>
        </w:rPr>
        <w:t>Y tro nesaf y byddwch yn ymweld â’ch meddygfa, dychwelwch y ffurflen wedi ei llenwi â dewch â phrawf adnabod â llun arno (e.e. trwydded yrru neu basbort) a bil cyfleustodau cyfredol am phrawf cyfeiriad</w:t>
      </w:r>
      <w:r w:rsidR="00DA6B74" w:rsidRPr="00DA6B74">
        <w:rPr>
          <w:rFonts w:ascii="Arial" w:eastAsia="Simsun (Founder Extended)" w:hAnsi="Arial" w:cs="Arial"/>
          <w:sz w:val="24"/>
          <w:szCs w:val="24"/>
          <w:lang w:val="cy-GB" w:eastAsia="zh-CN"/>
        </w:rPr>
        <w:t>.</w:t>
      </w:r>
    </w:p>
    <w:p w:rsidR="00DA6B74" w:rsidRPr="005516AF" w:rsidRDefault="00DA6B74" w:rsidP="00DA6B74">
      <w:pPr>
        <w:pStyle w:val="HTMLPreformatted"/>
        <w:spacing w:line="276" w:lineRule="auto"/>
        <w:rPr>
          <w:rFonts w:ascii="Arial" w:eastAsia="Simsun (Founder Extended)" w:hAnsi="Arial" w:cs="Arial"/>
          <w:sz w:val="8"/>
          <w:szCs w:val="8"/>
          <w:lang w:val="cy-GB" w:eastAsia="zh-CN"/>
        </w:rPr>
      </w:pPr>
    </w:p>
    <w:p w:rsidR="00F65AB0" w:rsidRPr="001B060D" w:rsidRDefault="00F65AB0" w:rsidP="005516AF">
      <w:pPr>
        <w:spacing w:after="120" w:line="240" w:lineRule="auto"/>
        <w:jc w:val="both"/>
        <w:rPr>
          <w:rFonts w:ascii="Arial" w:eastAsia="Simsun (Founder Extended)" w:hAnsi="Arial" w:cs="Arial"/>
          <w:sz w:val="24"/>
          <w:szCs w:val="24"/>
          <w:lang w:val="cy-GB" w:eastAsia="zh-CN"/>
        </w:rPr>
      </w:pPr>
      <w:r w:rsidRPr="001B060D">
        <w:rPr>
          <w:rFonts w:ascii="Arial" w:hAnsi="Arial" w:cs="Arial"/>
          <w:b/>
          <w:sz w:val="24"/>
          <w:szCs w:val="24"/>
          <w:u w:val="single"/>
          <w:lang w:val="cy-GB"/>
        </w:rPr>
        <w:t xml:space="preserve">Cais am Gyfrif Fy Iechyd Ar-lein </w:t>
      </w:r>
    </w:p>
    <w:p w:rsidR="00F65AB0" w:rsidRPr="001B060D" w:rsidRDefault="00F65AB0" w:rsidP="00F65AB0">
      <w:pPr>
        <w:pStyle w:val="BodyTextIndent"/>
        <w:ind w:left="0"/>
        <w:rPr>
          <w:rFonts w:ascii="Arial" w:hAnsi="Arial" w:cs="Arial"/>
          <w:sz w:val="24"/>
          <w:szCs w:val="24"/>
          <w:lang w:val="cy-GB"/>
        </w:rPr>
      </w:pPr>
      <w:r w:rsidRPr="001B060D">
        <w:rPr>
          <w:rFonts w:ascii="Arial" w:hAnsi="Arial" w:cs="Arial"/>
          <w:sz w:val="24"/>
          <w:szCs w:val="24"/>
          <w:lang w:val="cy-GB"/>
        </w:rPr>
        <w:t xml:space="preserve">A wnewch chi sefydlu Cyfrif Fy Iechyd Ar-lein ar fy nghyfer ac anfon llythyr ataf sy’n cynnwys manylion fy nghyfrif.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5670"/>
        <w:gridCol w:w="2693"/>
      </w:tblGrid>
      <w:tr w:rsidR="00F65AB0" w:rsidRPr="001B060D" w:rsidTr="00DA6B74">
        <w:trPr>
          <w:trHeight w:val="457"/>
        </w:trPr>
        <w:tc>
          <w:tcPr>
            <w:tcW w:w="2093" w:type="dxa"/>
            <w:vAlign w:val="bottom"/>
          </w:tcPr>
          <w:p w:rsidR="00F65AB0" w:rsidRPr="00DA6B74" w:rsidRDefault="00F65AB0" w:rsidP="00337411">
            <w:pPr>
              <w:pStyle w:val="BodyTextIndent"/>
              <w:ind w:left="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A6B74">
              <w:rPr>
                <w:rFonts w:ascii="Arial" w:hAnsi="Arial" w:cs="Arial"/>
                <w:sz w:val="24"/>
                <w:szCs w:val="24"/>
                <w:lang w:val="cy-GB"/>
              </w:rPr>
              <w:t>Enw Llawn</w:t>
            </w:r>
          </w:p>
        </w:tc>
        <w:tc>
          <w:tcPr>
            <w:tcW w:w="8363" w:type="dxa"/>
            <w:gridSpan w:val="2"/>
          </w:tcPr>
          <w:p w:rsidR="00F65AB0" w:rsidRPr="001B060D" w:rsidRDefault="00F65AB0" w:rsidP="00337411">
            <w:pPr>
              <w:pStyle w:val="BodyTextIndent"/>
              <w:ind w:left="0"/>
              <w:rPr>
                <w:rFonts w:ascii="Arial" w:hAnsi="Arial" w:cs="Arial"/>
                <w:lang w:val="cy-GB"/>
              </w:rPr>
            </w:pPr>
          </w:p>
        </w:tc>
      </w:tr>
      <w:tr w:rsidR="00F65AB0" w:rsidRPr="001B060D" w:rsidTr="00DA6B74">
        <w:tc>
          <w:tcPr>
            <w:tcW w:w="2093" w:type="dxa"/>
            <w:vAlign w:val="bottom"/>
          </w:tcPr>
          <w:p w:rsidR="00F65AB0" w:rsidRPr="00DA6B74" w:rsidRDefault="00F65AB0" w:rsidP="00337411">
            <w:pPr>
              <w:pStyle w:val="BodyTextIndent"/>
              <w:ind w:left="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A6B74">
              <w:rPr>
                <w:rFonts w:ascii="Arial" w:hAnsi="Arial" w:cs="Arial"/>
                <w:sz w:val="24"/>
                <w:szCs w:val="24"/>
                <w:lang w:val="cy-GB"/>
              </w:rPr>
              <w:t>Dyddiad Geni</w:t>
            </w:r>
          </w:p>
        </w:tc>
        <w:tc>
          <w:tcPr>
            <w:tcW w:w="8363" w:type="dxa"/>
            <w:gridSpan w:val="2"/>
          </w:tcPr>
          <w:p w:rsidR="00F65AB0" w:rsidRPr="001B060D" w:rsidRDefault="00F65AB0" w:rsidP="00337411">
            <w:pPr>
              <w:pStyle w:val="BodyTextIndent"/>
              <w:ind w:left="0"/>
              <w:rPr>
                <w:rFonts w:ascii="Arial" w:hAnsi="Arial" w:cs="Arial"/>
                <w:lang w:val="cy-GB"/>
              </w:rPr>
            </w:pPr>
          </w:p>
        </w:tc>
      </w:tr>
      <w:tr w:rsidR="00F65AB0" w:rsidRPr="001B060D" w:rsidTr="00DA6B74">
        <w:trPr>
          <w:trHeight w:val="542"/>
        </w:trPr>
        <w:tc>
          <w:tcPr>
            <w:tcW w:w="2093" w:type="dxa"/>
            <w:vAlign w:val="bottom"/>
          </w:tcPr>
          <w:p w:rsidR="00F65AB0" w:rsidRPr="00DA6B74" w:rsidRDefault="00F65AB0" w:rsidP="00337411">
            <w:pPr>
              <w:pStyle w:val="BodyTextIndent"/>
              <w:ind w:left="0"/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A6B74">
              <w:rPr>
                <w:rFonts w:ascii="Arial" w:hAnsi="Arial" w:cs="Arial"/>
                <w:sz w:val="24"/>
                <w:szCs w:val="24"/>
                <w:lang w:val="cy-GB"/>
              </w:rPr>
              <w:t>Cyfeiriad</w:t>
            </w:r>
          </w:p>
          <w:p w:rsidR="00F65AB0" w:rsidRPr="00DA6B74" w:rsidRDefault="00F65AB0" w:rsidP="00337411">
            <w:pPr>
              <w:pStyle w:val="BodyTextIndent"/>
              <w:ind w:left="0"/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8363" w:type="dxa"/>
            <w:gridSpan w:val="2"/>
          </w:tcPr>
          <w:p w:rsidR="00F65AB0" w:rsidRPr="001B060D" w:rsidRDefault="00F65AB0" w:rsidP="00337411">
            <w:pPr>
              <w:pStyle w:val="BodyTextIndent"/>
              <w:ind w:left="0"/>
              <w:rPr>
                <w:rFonts w:ascii="Arial" w:hAnsi="Arial" w:cs="Arial"/>
                <w:lang w:val="cy-GB"/>
              </w:rPr>
            </w:pPr>
          </w:p>
        </w:tc>
      </w:tr>
      <w:tr w:rsidR="00F65AB0" w:rsidRPr="001B060D" w:rsidTr="00DA6B74">
        <w:trPr>
          <w:trHeight w:val="218"/>
        </w:trPr>
        <w:tc>
          <w:tcPr>
            <w:tcW w:w="2093" w:type="dxa"/>
            <w:vAlign w:val="bottom"/>
          </w:tcPr>
          <w:p w:rsidR="00F65AB0" w:rsidRPr="00DA6B74" w:rsidRDefault="00F65AB0" w:rsidP="00337411">
            <w:pPr>
              <w:pStyle w:val="BodyTextIndent"/>
              <w:ind w:left="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A6B74">
              <w:rPr>
                <w:rFonts w:ascii="Arial" w:hAnsi="Arial" w:cs="Arial"/>
                <w:sz w:val="24"/>
                <w:szCs w:val="24"/>
                <w:lang w:val="cy-GB"/>
              </w:rPr>
              <w:t>Rhif ffôn</w:t>
            </w:r>
          </w:p>
        </w:tc>
        <w:tc>
          <w:tcPr>
            <w:tcW w:w="8363" w:type="dxa"/>
            <w:gridSpan w:val="2"/>
          </w:tcPr>
          <w:p w:rsidR="00F65AB0" w:rsidRPr="001B060D" w:rsidRDefault="00F65AB0" w:rsidP="00337411">
            <w:pPr>
              <w:pStyle w:val="BodyTextIndent"/>
              <w:ind w:left="0"/>
              <w:rPr>
                <w:rFonts w:ascii="Arial" w:hAnsi="Arial" w:cs="Arial"/>
                <w:lang w:val="cy-GB"/>
              </w:rPr>
            </w:pPr>
          </w:p>
        </w:tc>
      </w:tr>
      <w:tr w:rsidR="00F65AB0" w:rsidRPr="001B060D" w:rsidTr="00DA6B74">
        <w:trPr>
          <w:trHeight w:val="407"/>
        </w:trPr>
        <w:tc>
          <w:tcPr>
            <w:tcW w:w="2093" w:type="dxa"/>
            <w:vAlign w:val="bottom"/>
          </w:tcPr>
          <w:p w:rsidR="00F65AB0" w:rsidRPr="00DA6B74" w:rsidRDefault="00F65AB0" w:rsidP="00337411">
            <w:pPr>
              <w:pStyle w:val="BodyTextIndent"/>
              <w:ind w:left="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A6B74">
              <w:rPr>
                <w:rFonts w:ascii="Arial" w:hAnsi="Arial" w:cs="Arial"/>
                <w:sz w:val="24"/>
                <w:szCs w:val="24"/>
                <w:lang w:val="cy-GB"/>
              </w:rPr>
              <w:t>Ffôn symudol</w:t>
            </w:r>
          </w:p>
        </w:tc>
        <w:tc>
          <w:tcPr>
            <w:tcW w:w="8363" w:type="dxa"/>
            <w:gridSpan w:val="2"/>
          </w:tcPr>
          <w:p w:rsidR="00F65AB0" w:rsidRPr="001B060D" w:rsidRDefault="00F65AB0" w:rsidP="00337411">
            <w:pPr>
              <w:pStyle w:val="BodyTextIndent"/>
              <w:ind w:left="0"/>
              <w:rPr>
                <w:rFonts w:ascii="Arial" w:hAnsi="Arial" w:cs="Arial"/>
                <w:lang w:val="cy-GB"/>
              </w:rPr>
            </w:pPr>
          </w:p>
        </w:tc>
      </w:tr>
      <w:tr w:rsidR="00A156C8" w:rsidRPr="001B060D" w:rsidTr="009D78CA">
        <w:tc>
          <w:tcPr>
            <w:tcW w:w="10456" w:type="dxa"/>
            <w:gridSpan w:val="3"/>
            <w:vAlign w:val="bottom"/>
          </w:tcPr>
          <w:p w:rsidR="00A156C8" w:rsidRDefault="00A156C8" w:rsidP="005516AF">
            <w:pPr>
              <w:pStyle w:val="BodyTextIndent"/>
              <w:spacing w:line="240" w:lineRule="auto"/>
              <w:ind w:left="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A6B74">
              <w:rPr>
                <w:rFonts w:ascii="Arial" w:hAnsi="Arial" w:cs="Arial"/>
                <w:sz w:val="24"/>
                <w:szCs w:val="24"/>
                <w:lang w:val="cy-GB"/>
              </w:rPr>
              <w:t>E-bost</w:t>
            </w:r>
          </w:p>
          <w:p w:rsidR="00A156C8" w:rsidRPr="001B060D" w:rsidRDefault="005516AF" w:rsidP="005516AF">
            <w:pPr>
              <w:pStyle w:val="BodyTextIndent"/>
              <w:spacing w:line="240" w:lineRule="auto"/>
              <w:ind w:left="0" w:right="-102"/>
              <w:rPr>
                <w:rFonts w:ascii="Arial" w:hAnsi="Arial" w:cs="Arial"/>
                <w:lang w:val="cy-GB"/>
              </w:rPr>
            </w:pPr>
            <w:r w:rsidRPr="00762A8C">
              <w:rPr>
                <w:rFonts w:cs="Calibri"/>
                <w:i/>
                <w:iCs/>
                <w:sz w:val="20"/>
                <w:szCs w:val="20"/>
                <w:lang w:val="cy-GB" w:eastAsia="cy-GB"/>
              </w:rPr>
              <w:t>Argymhellwn eich bod yn defnyddio cyfeiriad e-bost sy’n cael ei ddefnyddio gennych chi yn unig at ddiben Fy Iechyd Ar-lein, hynny yw, ni ddylech ddefnyddio’r un cyfeiriad e-bost ag u</w:t>
            </w:r>
            <w:r w:rsidR="007770E4">
              <w:rPr>
                <w:rFonts w:cs="Calibri"/>
                <w:i/>
                <w:iCs/>
                <w:sz w:val="20"/>
                <w:szCs w:val="20"/>
                <w:lang w:val="cy-GB" w:eastAsia="cy-GB"/>
              </w:rPr>
              <w:t>nrhyw aelod arall o’ch aelwyd</w:t>
            </w:r>
            <w:bookmarkStart w:id="0" w:name="_GoBack"/>
            <w:bookmarkEnd w:id="0"/>
            <w:r w:rsidR="007770E4">
              <w:rPr>
                <w:rFonts w:cs="Calibri"/>
                <w:i/>
                <w:iCs/>
                <w:sz w:val="20"/>
                <w:szCs w:val="20"/>
                <w:lang w:val="cy-GB" w:eastAsia="cy-GB"/>
              </w:rPr>
              <w:t>/</w:t>
            </w:r>
            <w:r w:rsidRPr="00762A8C">
              <w:rPr>
                <w:rFonts w:cs="Calibri"/>
                <w:i/>
                <w:iCs/>
                <w:sz w:val="20"/>
                <w:szCs w:val="20"/>
                <w:lang w:val="cy-GB" w:eastAsia="cy-GB"/>
              </w:rPr>
              <w:t>teulu</w:t>
            </w:r>
            <w:r>
              <w:rPr>
                <w:rFonts w:cs="Calibri"/>
                <w:i/>
                <w:iCs/>
                <w:sz w:val="20"/>
                <w:szCs w:val="20"/>
                <w:lang w:val="cy-GB" w:eastAsia="cy-GB"/>
              </w:rPr>
              <w:t xml:space="preserve"> ar gyfer cyfrifon Fy Iechyd Ar-lein</w:t>
            </w:r>
          </w:p>
        </w:tc>
      </w:tr>
      <w:tr w:rsidR="00F65AB0" w:rsidRPr="001B060D" w:rsidTr="00342321">
        <w:tc>
          <w:tcPr>
            <w:tcW w:w="2093" w:type="dxa"/>
            <w:vAlign w:val="bottom"/>
          </w:tcPr>
          <w:p w:rsidR="00F65AB0" w:rsidRPr="00DA6B74" w:rsidRDefault="00F65AB0" w:rsidP="00337411">
            <w:pPr>
              <w:pStyle w:val="BodyTextIndent"/>
              <w:ind w:left="0"/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A6B74">
              <w:rPr>
                <w:rFonts w:ascii="Arial" w:hAnsi="Arial" w:cs="Arial"/>
                <w:sz w:val="24"/>
                <w:szCs w:val="24"/>
                <w:lang w:val="cy-GB"/>
              </w:rPr>
              <w:t xml:space="preserve">Llofnod </w:t>
            </w:r>
          </w:p>
        </w:tc>
        <w:tc>
          <w:tcPr>
            <w:tcW w:w="5670" w:type="dxa"/>
          </w:tcPr>
          <w:p w:rsidR="00F65AB0" w:rsidRPr="001B060D" w:rsidRDefault="00F65AB0" w:rsidP="00337411">
            <w:pPr>
              <w:pStyle w:val="BodyTextIndent"/>
              <w:ind w:left="0"/>
              <w:rPr>
                <w:rFonts w:ascii="Arial" w:hAnsi="Arial" w:cs="Arial"/>
                <w:lang w:val="cy-GB"/>
              </w:rPr>
            </w:pPr>
          </w:p>
        </w:tc>
        <w:tc>
          <w:tcPr>
            <w:tcW w:w="2693" w:type="dxa"/>
          </w:tcPr>
          <w:p w:rsidR="00F65AB0" w:rsidRPr="001B060D" w:rsidRDefault="00F65AB0" w:rsidP="00337411">
            <w:pPr>
              <w:pStyle w:val="BodyTextIndent"/>
              <w:ind w:left="0"/>
              <w:rPr>
                <w:rFonts w:ascii="Arial" w:hAnsi="Arial" w:cs="Arial"/>
                <w:lang w:val="cy-GB"/>
              </w:rPr>
            </w:pPr>
            <w:r w:rsidRPr="001B060D">
              <w:rPr>
                <w:rFonts w:ascii="Arial" w:hAnsi="Arial" w:cs="Arial"/>
                <w:lang w:val="cy-GB"/>
              </w:rPr>
              <w:t>Dyddiad :</w:t>
            </w:r>
          </w:p>
        </w:tc>
      </w:tr>
    </w:tbl>
    <w:p w:rsidR="00F65AB0" w:rsidRPr="001B060D" w:rsidRDefault="00F65AB0" w:rsidP="00F65AB0">
      <w:pPr>
        <w:pStyle w:val="BodyTextIndent"/>
        <w:pBdr>
          <w:bottom w:val="single" w:sz="6" w:space="0" w:color="auto"/>
        </w:pBdr>
        <w:ind w:left="0"/>
        <w:rPr>
          <w:rFonts w:ascii="Arial" w:hAnsi="Arial" w:cs="Arial"/>
          <w:color w:val="8DB3E2"/>
          <w:sz w:val="20"/>
          <w:szCs w:val="20"/>
          <w:lang w:val="cy-GB"/>
        </w:rPr>
      </w:pPr>
    </w:p>
    <w:p w:rsidR="00F65AB0" w:rsidRPr="001B060D" w:rsidRDefault="00F65AB0" w:rsidP="007770E4">
      <w:pPr>
        <w:pStyle w:val="BodyTextIndent"/>
        <w:spacing w:after="0" w:line="240" w:lineRule="auto"/>
        <w:ind w:left="0"/>
        <w:rPr>
          <w:rFonts w:ascii="Arial" w:hAnsi="Arial" w:cs="Arial"/>
          <w:i/>
          <w:sz w:val="24"/>
          <w:szCs w:val="24"/>
          <w:lang w:val="cy-GB"/>
        </w:rPr>
      </w:pPr>
      <w:r w:rsidRPr="001B060D">
        <w:rPr>
          <w:rFonts w:ascii="Arial" w:eastAsia="Simsun (Founder Extended)" w:hAnsi="Arial" w:cs="Arial"/>
          <w:i/>
          <w:iCs/>
          <w:sz w:val="24"/>
          <w:szCs w:val="24"/>
          <w:lang w:val="cy-GB" w:eastAsia="zh-CN"/>
        </w:rPr>
        <w:t>Staff y Feddygfa i lenwi’r adrannau canlynol.</w:t>
      </w:r>
    </w:p>
    <w:p w:rsidR="00F65AB0" w:rsidRPr="001B060D" w:rsidRDefault="00F65AB0" w:rsidP="00F65AB0">
      <w:pPr>
        <w:pStyle w:val="BodyTextIndent"/>
        <w:ind w:left="0"/>
        <w:rPr>
          <w:rFonts w:ascii="Arial" w:hAnsi="Arial" w:cs="Arial"/>
          <w:b/>
          <w:sz w:val="24"/>
          <w:szCs w:val="24"/>
          <w:u w:val="single"/>
          <w:lang w:val="cy-GB"/>
        </w:rPr>
      </w:pPr>
      <w:r w:rsidRPr="001B060D">
        <w:rPr>
          <w:rFonts w:ascii="Arial" w:hAnsi="Arial" w:cs="Arial"/>
          <w:b/>
          <w:sz w:val="24"/>
          <w:szCs w:val="24"/>
          <w:u w:val="single"/>
          <w:lang w:val="cy-GB"/>
        </w:rPr>
        <w:t>Rhestr Wirio’r Feddygfa</w:t>
      </w:r>
    </w:p>
    <w:p w:rsidR="00F65AB0" w:rsidRPr="001B060D" w:rsidRDefault="007770E4" w:rsidP="00F65AB0">
      <w:pPr>
        <w:pStyle w:val="BodyTextIndent"/>
        <w:ind w:left="0"/>
        <w:rPr>
          <w:rFonts w:ascii="Arial" w:hAnsi="Arial" w:cs="Arial"/>
          <w:sz w:val="18"/>
          <w:szCs w:val="18"/>
          <w:lang w:val="cy-GB"/>
        </w:rPr>
      </w:pPr>
      <w:r>
        <w:rPr>
          <w:rFonts w:ascii="Arial" w:hAnsi="Arial" w:cs="Arial"/>
          <w:noProof/>
          <w:sz w:val="18"/>
          <w:szCs w:val="18"/>
          <w:lang w:val="cy-GB" w:eastAsia="en-GB"/>
        </w:rPr>
        <w:pict>
          <v:rect id="_x0000_s1033" style="position:absolute;margin-left:448.65pt;margin-top:4.7pt;width:11.25pt;height:10.95pt;z-index:251667456"/>
        </w:pict>
      </w:r>
      <w:r w:rsidR="00F65AB0" w:rsidRPr="001B060D">
        <w:rPr>
          <w:rFonts w:ascii="Arial" w:hAnsi="Arial" w:cs="Arial"/>
          <w:sz w:val="18"/>
          <w:szCs w:val="18"/>
          <w:lang w:val="cy-GB"/>
        </w:rPr>
        <w:t xml:space="preserve">Dylid cwblhau’r gwiriadau canlynol cyn y gall claf  dderbyn mynediad at Fy Iechyd Ar-lein. </w:t>
      </w:r>
    </w:p>
    <w:p w:rsidR="00F65AB0" w:rsidRPr="001B060D" w:rsidRDefault="00F65AB0" w:rsidP="00F65AB0">
      <w:pPr>
        <w:pStyle w:val="BodyTextIndent"/>
        <w:numPr>
          <w:ilvl w:val="0"/>
          <w:numId w:val="2"/>
        </w:numPr>
        <w:spacing w:after="0"/>
        <w:rPr>
          <w:rFonts w:ascii="Arial" w:hAnsi="Arial" w:cs="Arial"/>
          <w:sz w:val="18"/>
          <w:szCs w:val="18"/>
          <w:lang w:val="cy-GB"/>
        </w:rPr>
      </w:pPr>
      <w:r w:rsidRPr="001B060D">
        <w:rPr>
          <w:rFonts w:ascii="Arial" w:eastAsia="Simsun (Founder Extended)" w:hAnsi="Arial" w:cs="Arial"/>
          <w:sz w:val="18"/>
          <w:szCs w:val="18"/>
          <w:lang w:val="cy-GB" w:eastAsia="zh-CN"/>
        </w:rPr>
        <w:t>Gwirio hunaniaeth y claf  drwy ddogfennaeth</w:t>
      </w:r>
    </w:p>
    <w:p w:rsidR="00F65AB0" w:rsidRPr="001B060D" w:rsidRDefault="00F65AB0" w:rsidP="00F65AB0">
      <w:pPr>
        <w:pStyle w:val="BodyTextIndent"/>
        <w:ind w:left="360" w:firstLine="360"/>
        <w:rPr>
          <w:rFonts w:ascii="Arial" w:hAnsi="Arial" w:cs="Arial"/>
          <w:sz w:val="18"/>
          <w:szCs w:val="18"/>
          <w:lang w:val="cy-GB"/>
        </w:rPr>
      </w:pPr>
      <w:r w:rsidRPr="001B060D">
        <w:rPr>
          <w:rFonts w:ascii="Arial" w:eastAsia="Simsun (Founder Extended)" w:hAnsi="Arial" w:cs="Arial"/>
          <w:sz w:val="18"/>
          <w:szCs w:val="18"/>
          <w:lang w:val="cy-GB" w:eastAsia="zh-CN"/>
        </w:rPr>
        <w:t>Gwirio manylion dogfennau a’u hychwanegu at system y meddyg teulu</w:t>
      </w:r>
    </w:p>
    <w:p w:rsidR="00F65AB0" w:rsidRPr="001B060D" w:rsidRDefault="00F65AB0" w:rsidP="00F65AB0">
      <w:pPr>
        <w:pStyle w:val="BodyTextIndent"/>
        <w:ind w:left="360" w:firstLine="360"/>
        <w:rPr>
          <w:rFonts w:ascii="Arial" w:hAnsi="Arial" w:cs="Arial"/>
          <w:sz w:val="18"/>
          <w:szCs w:val="18"/>
          <w:lang w:val="cy-GB"/>
        </w:rPr>
      </w:pPr>
      <w:r w:rsidRPr="001B060D">
        <w:rPr>
          <w:rFonts w:ascii="Arial" w:hAnsi="Arial" w:cs="Arial"/>
          <w:sz w:val="18"/>
          <w:szCs w:val="18"/>
          <w:lang w:val="cy-GB"/>
        </w:rPr>
        <w:t>………………………………………………………………………………………………………………………</w:t>
      </w:r>
      <w:r w:rsidR="007770E4">
        <w:rPr>
          <w:rFonts w:ascii="Arial" w:hAnsi="Arial" w:cs="Arial"/>
          <w:noProof/>
          <w:sz w:val="18"/>
          <w:szCs w:val="18"/>
          <w:lang w:val="cy-GB" w:eastAsia="en-GB"/>
        </w:rPr>
        <w:pict>
          <v:rect id="_x0000_s1034" style="position:absolute;left:0;text-align:left;margin-left:448.65pt;margin-top:21.15pt;width:11.25pt;height:10.95pt;z-index:251668480;mso-position-horizontal-relative:text;mso-position-vertical-relative:text"/>
        </w:pict>
      </w:r>
    </w:p>
    <w:p w:rsidR="00F65AB0" w:rsidRPr="001B060D" w:rsidRDefault="007770E4" w:rsidP="00F65AB0">
      <w:pPr>
        <w:pStyle w:val="BodyTextIndent"/>
        <w:numPr>
          <w:ilvl w:val="0"/>
          <w:numId w:val="2"/>
        </w:numPr>
        <w:rPr>
          <w:rFonts w:ascii="Arial" w:hAnsi="Arial" w:cs="Arial"/>
          <w:sz w:val="18"/>
          <w:szCs w:val="18"/>
          <w:lang w:val="cy-GB"/>
        </w:rPr>
      </w:pPr>
      <w:r>
        <w:rPr>
          <w:rFonts w:ascii="Arial" w:hAnsi="Arial" w:cs="Arial"/>
          <w:noProof/>
          <w:sz w:val="18"/>
          <w:szCs w:val="18"/>
          <w:lang w:val="cy-GB" w:eastAsia="en-GB"/>
        </w:rPr>
        <w:pict>
          <v:rect id="_x0000_s1035" style="position:absolute;left:0;text-align:left;margin-left:448.65pt;margin-top:2.55pt;width:11.25pt;height:10.95pt;z-index:251669504"/>
        </w:pict>
      </w:r>
      <w:r w:rsidR="00F65AB0" w:rsidRPr="001B060D">
        <w:rPr>
          <w:rFonts w:ascii="Arial" w:eastAsia="Simsun (Founder Extended)" w:hAnsi="Arial" w:cs="Arial"/>
          <w:sz w:val="18"/>
          <w:szCs w:val="18"/>
          <w:lang w:val="cy-GB" w:eastAsia="zh-CN"/>
        </w:rPr>
        <w:t>Gwirio a diweddaru enw a dyddiad geni’r claf ar y system glinigol  (os yn angenrheidiol)</w:t>
      </w:r>
    </w:p>
    <w:p w:rsidR="00F65AB0" w:rsidRPr="001B060D" w:rsidRDefault="007770E4" w:rsidP="00F65AB0">
      <w:pPr>
        <w:pStyle w:val="BodyTextIndent"/>
        <w:numPr>
          <w:ilvl w:val="0"/>
          <w:numId w:val="2"/>
        </w:numPr>
        <w:rPr>
          <w:rFonts w:ascii="Arial" w:hAnsi="Arial" w:cs="Arial"/>
          <w:sz w:val="18"/>
          <w:szCs w:val="18"/>
          <w:lang w:val="cy-GB"/>
        </w:rPr>
      </w:pPr>
      <w:r>
        <w:rPr>
          <w:rFonts w:ascii="Arial" w:hAnsi="Arial" w:cs="Arial"/>
          <w:noProof/>
          <w:sz w:val="18"/>
          <w:szCs w:val="18"/>
          <w:lang w:val="cy-GB" w:eastAsia="en-GB"/>
        </w:rPr>
        <w:pict>
          <v:rect id="_x0000_s1036" style="position:absolute;left:0;text-align:left;margin-left:448.65pt;margin-top:1.4pt;width:11.25pt;height:10.95pt;z-index:251670528"/>
        </w:pict>
      </w:r>
      <w:r w:rsidR="00F65AB0" w:rsidRPr="001B060D">
        <w:rPr>
          <w:rFonts w:ascii="Arial" w:hAnsi="Arial" w:cs="Arial"/>
          <w:sz w:val="18"/>
          <w:szCs w:val="18"/>
          <w:lang w:val="cy-GB"/>
        </w:rPr>
        <w:t>Esbonio’r broses gofrestru a’r camau nesaf at gofrestru</w:t>
      </w:r>
    </w:p>
    <w:p w:rsidR="00F65AB0" w:rsidRPr="001B060D" w:rsidRDefault="007770E4" w:rsidP="00F65AB0">
      <w:pPr>
        <w:pStyle w:val="BodyTextIndent"/>
        <w:numPr>
          <w:ilvl w:val="0"/>
          <w:numId w:val="2"/>
        </w:numPr>
        <w:rPr>
          <w:rFonts w:ascii="Arial" w:hAnsi="Arial" w:cs="Arial"/>
          <w:sz w:val="18"/>
          <w:szCs w:val="18"/>
          <w:lang w:val="cy-GB"/>
        </w:rPr>
      </w:pPr>
      <w:r>
        <w:rPr>
          <w:rFonts w:ascii="Arial" w:hAnsi="Arial" w:cs="Arial"/>
          <w:noProof/>
          <w:sz w:val="18"/>
          <w:szCs w:val="18"/>
          <w:lang w:val="cy-GB" w:eastAsia="en-GB"/>
        </w:rPr>
        <w:pict>
          <v:rect id="_x0000_s1037" style="position:absolute;left:0;text-align:left;margin-left:448.65pt;margin-top:2.7pt;width:11.25pt;height:10.95pt;z-index:251671552"/>
        </w:pict>
      </w:r>
      <w:r w:rsidR="00F65AB0" w:rsidRPr="001B060D">
        <w:rPr>
          <w:rFonts w:ascii="Arial" w:eastAsia="Simsun (Founder Extended)" w:hAnsi="Arial" w:cs="Arial"/>
          <w:sz w:val="18"/>
          <w:szCs w:val="18"/>
          <w:lang w:val="cy-GB" w:eastAsia="zh-CN"/>
        </w:rPr>
        <w:t>Rhoi Taflen Wybodaeth Glaf a Chwestiynau y Gofynnir yn Aml I’r claf.</w:t>
      </w:r>
    </w:p>
    <w:p w:rsidR="00F65AB0" w:rsidRPr="001B060D" w:rsidRDefault="007770E4" w:rsidP="00F65AB0">
      <w:pPr>
        <w:pStyle w:val="BodyTextIndent"/>
        <w:numPr>
          <w:ilvl w:val="0"/>
          <w:numId w:val="2"/>
        </w:numPr>
        <w:rPr>
          <w:rFonts w:ascii="Arial" w:hAnsi="Arial" w:cs="Arial"/>
          <w:sz w:val="18"/>
          <w:szCs w:val="18"/>
          <w:lang w:val="cy-GB"/>
        </w:rPr>
      </w:pPr>
      <w:r>
        <w:rPr>
          <w:rFonts w:ascii="Arial" w:eastAsia="Simsun (Founder Extended)" w:hAnsi="Arial" w:cs="Arial"/>
          <w:noProof/>
          <w:sz w:val="18"/>
          <w:szCs w:val="18"/>
          <w:lang w:val="cy-GB"/>
        </w:rPr>
        <w:pict>
          <v:rect id="_x0000_s1038" style="position:absolute;left:0;text-align:left;margin-left:449.4pt;margin-top:2.8pt;width:11.25pt;height:10.95pt;z-index:251672576"/>
        </w:pict>
      </w:r>
      <w:r w:rsidR="00F65AB0" w:rsidRPr="001B060D">
        <w:rPr>
          <w:rFonts w:ascii="Arial" w:eastAsia="Simsun (Founder Extended)" w:hAnsi="Arial" w:cs="Arial"/>
          <w:sz w:val="18"/>
          <w:szCs w:val="18"/>
          <w:lang w:val="cy-GB" w:eastAsia="zh-CN"/>
        </w:rPr>
        <w:t>Cynghori cleifion i gofrestru eu cyfrif ar</w:t>
      </w:r>
      <w:r>
        <w:rPr>
          <w:rFonts w:ascii="Arial" w:eastAsia="Simsun (Founder Extended)" w:hAnsi="Arial" w:cs="Arial"/>
          <w:sz w:val="18"/>
          <w:szCs w:val="18"/>
          <w:lang w:val="cy-GB" w:eastAsia="zh-CN"/>
        </w:rPr>
        <w:t>-lein dros y 24-48 awr nesaf</w:t>
      </w:r>
    </w:p>
    <w:p w:rsidR="009C2E38" w:rsidRPr="00342321" w:rsidRDefault="007770E4" w:rsidP="00342321">
      <w:pPr>
        <w:pStyle w:val="BodyTextIndent"/>
        <w:numPr>
          <w:ilvl w:val="0"/>
          <w:numId w:val="2"/>
        </w:numPr>
        <w:rPr>
          <w:rFonts w:ascii="Arial" w:hAnsi="Arial" w:cs="Arial"/>
          <w:sz w:val="20"/>
          <w:szCs w:val="20"/>
          <w:lang w:val="cy-GB"/>
        </w:rPr>
      </w:pPr>
      <w:r>
        <w:rPr>
          <w:noProof/>
          <w:color w:val="222222"/>
          <w:lang w:val="cy-GB" w:eastAsia="en-GB"/>
        </w:rPr>
        <w:pict>
          <v:rect id="_x0000_s1039" style="position:absolute;left:0;text-align:left;margin-left:449.4pt;margin-top:2.6pt;width:11.25pt;height:10.95pt;z-index:251673600"/>
        </w:pict>
      </w:r>
      <w:r w:rsidR="00F65AB0" w:rsidRPr="001B060D">
        <w:rPr>
          <w:color w:val="222222"/>
          <w:lang w:val="cy-GB"/>
        </w:rPr>
        <w:t>Anfon i'w sganio i mewn i nodiadau cleifion</w:t>
      </w:r>
    </w:p>
    <w:sectPr w:rsidR="009C2E38" w:rsidRPr="00342321" w:rsidSect="007770E4">
      <w:footerReference w:type="default" r:id="rId8"/>
      <w:headerReference w:type="first" r:id="rId9"/>
      <w:footerReference w:type="first" r:id="rId10"/>
      <w:pgSz w:w="11906" w:h="16838"/>
      <w:pgMar w:top="255" w:right="720" w:bottom="720" w:left="720" w:header="709" w:footer="383" w:gutter="0"/>
      <w:pgBorders w:offsetFrom="page">
        <w:top w:val="single" w:sz="4" w:space="24" w:color="1F497D" w:shadow="1"/>
        <w:left w:val="single" w:sz="4" w:space="24" w:color="1F497D" w:shadow="1"/>
        <w:bottom w:val="single" w:sz="4" w:space="24" w:color="1F497D" w:shadow="1"/>
        <w:right w:val="single" w:sz="4" w:space="24" w:color="1F497D" w:shadow="1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8BF" w:rsidRDefault="00B468BF" w:rsidP="007D2D72">
      <w:pPr>
        <w:spacing w:after="0" w:line="240" w:lineRule="auto"/>
      </w:pPr>
      <w:r>
        <w:separator/>
      </w:r>
    </w:p>
  </w:endnote>
  <w:endnote w:type="continuationSeparator" w:id="0">
    <w:p w:rsidR="00B468BF" w:rsidRDefault="00B468BF" w:rsidP="007D2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 (Founder Extended)"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BBE" w:rsidRPr="007770E4" w:rsidRDefault="007770E4" w:rsidP="007770E4">
    <w:pPr>
      <w:pStyle w:val="Footer"/>
      <w:pBdr>
        <w:top w:val="thinThickSmallGap" w:sz="24" w:space="6" w:color="622423"/>
      </w:pBdr>
      <w:tabs>
        <w:tab w:val="clear" w:pos="4513"/>
        <w:tab w:val="clear" w:pos="9026"/>
        <w:tab w:val="right" w:pos="9752"/>
      </w:tabs>
      <w:rPr>
        <w:rFonts w:ascii="Arial" w:hAnsi="Arial" w:cs="Arial"/>
        <w:color w:val="1F497D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BBE" w:rsidRPr="000779E1" w:rsidRDefault="00F65AB0" w:rsidP="00A623F8">
    <w:pPr>
      <w:pStyle w:val="Footer"/>
      <w:pBdr>
        <w:top w:val="thinThickSmallGap" w:sz="24" w:space="1" w:color="622423"/>
      </w:pBdr>
      <w:tabs>
        <w:tab w:val="clear" w:pos="4513"/>
        <w:tab w:val="clear" w:pos="9026"/>
        <w:tab w:val="right" w:pos="9752"/>
      </w:tabs>
      <w:rPr>
        <w:rFonts w:ascii="Arial" w:hAnsi="Arial" w:cs="Arial"/>
        <w:color w:val="1F497D"/>
        <w:sz w:val="20"/>
        <w:szCs w:val="20"/>
      </w:rPr>
    </w:pPr>
    <w:r w:rsidRPr="00C2318D">
      <w:rPr>
        <w:rFonts w:ascii="Arial" w:hAnsi="Arial" w:cs="Arial"/>
        <w:color w:val="1F497D"/>
        <w:sz w:val="16"/>
        <w:szCs w:val="16"/>
      </w:rPr>
      <w:t>Request for My Health Online form</w:t>
    </w:r>
    <w:r>
      <w:rPr>
        <w:rFonts w:ascii="Arial" w:hAnsi="Arial" w:cs="Arial"/>
        <w:color w:val="1F497D"/>
        <w:sz w:val="16"/>
        <w:szCs w:val="16"/>
      </w:rPr>
      <w:t xml:space="preserve"> (Standard Form)</w:t>
    </w:r>
    <w:r w:rsidRPr="000779E1">
      <w:rPr>
        <w:rFonts w:ascii="Cambria" w:hAnsi="Cambria"/>
        <w:color w:val="1F497D"/>
        <w:sz w:val="20"/>
        <w:szCs w:val="20"/>
      </w:rPr>
      <w:tab/>
    </w:r>
  </w:p>
  <w:p w:rsidR="00FF6BBE" w:rsidRPr="00A623F8" w:rsidRDefault="007770E4" w:rsidP="00A623F8">
    <w:pPr>
      <w:pStyle w:val="Footer"/>
      <w:jc w:val="right"/>
      <w:rPr>
        <w:color w:val="1F497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8BF" w:rsidRDefault="00B468BF" w:rsidP="007D2D72">
      <w:pPr>
        <w:spacing w:after="0" w:line="240" w:lineRule="auto"/>
      </w:pPr>
      <w:r>
        <w:separator/>
      </w:r>
    </w:p>
  </w:footnote>
  <w:footnote w:type="continuationSeparator" w:id="0">
    <w:p w:rsidR="00B468BF" w:rsidRDefault="00B468BF" w:rsidP="007D2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1DB" w:rsidRDefault="007770E4" w:rsidP="007171DB">
    <w:pPr>
      <w:pStyle w:val="Header"/>
      <w:tabs>
        <w:tab w:val="clear" w:pos="4513"/>
        <w:tab w:val="clear" w:pos="9026"/>
        <w:tab w:val="left" w:pos="9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7544B"/>
    <w:multiLevelType w:val="hybridMultilevel"/>
    <w:tmpl w:val="296444B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143371"/>
    <w:multiLevelType w:val="hybridMultilevel"/>
    <w:tmpl w:val="CF48AB5A"/>
    <w:lvl w:ilvl="0" w:tplc="B798C83A">
      <w:start w:val="1"/>
      <w:numFmt w:val="decimal"/>
      <w:lvlText w:val="%1."/>
      <w:lvlJc w:val="left"/>
      <w:pPr>
        <w:ind w:left="720" w:hanging="360"/>
      </w:pPr>
      <w:rPr>
        <w:rFonts w:eastAsia="Simsun (Founder Extended)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5AB0"/>
    <w:rsid w:val="00064C3E"/>
    <w:rsid w:val="00197784"/>
    <w:rsid w:val="001B060D"/>
    <w:rsid w:val="00342321"/>
    <w:rsid w:val="005516AF"/>
    <w:rsid w:val="0077469F"/>
    <w:rsid w:val="007770E4"/>
    <w:rsid w:val="007D2D72"/>
    <w:rsid w:val="008609F6"/>
    <w:rsid w:val="008E2184"/>
    <w:rsid w:val="00940E6C"/>
    <w:rsid w:val="009C2E38"/>
    <w:rsid w:val="009F0CCF"/>
    <w:rsid w:val="00A0330E"/>
    <w:rsid w:val="00A156C8"/>
    <w:rsid w:val="00B468BF"/>
    <w:rsid w:val="00B8769B"/>
    <w:rsid w:val="00BD0C12"/>
    <w:rsid w:val="00CB1D5D"/>
    <w:rsid w:val="00DA6B74"/>
    <w:rsid w:val="00F6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3" type="connector" idref="#_x0000_s1026"/>
        <o:r id="V:Rule4" type="connector" idref="#_x0000_s1032"/>
      </o:rules>
    </o:shapelayout>
  </w:shapeDefaults>
  <w:decimalSymbol w:val="."/>
  <w:listSeparator w:val=","/>
  <w14:docId w14:val="72898A9E"/>
  <w15:docId w15:val="{5E017878-B266-4DA3-BAF7-031E45775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AB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65A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65AB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65A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AB0"/>
    <w:rPr>
      <w:rFonts w:ascii="Calibri" w:eastAsia="Calibri" w:hAnsi="Calibri" w:cs="Times New Roman"/>
    </w:rPr>
  </w:style>
  <w:style w:type="paragraph" w:styleId="BodyTextIndent">
    <w:name w:val="Body Text Indent"/>
    <w:basedOn w:val="Normal"/>
    <w:link w:val="BodyTextIndentChar"/>
    <w:uiPriority w:val="99"/>
    <w:unhideWhenUsed/>
    <w:rsid w:val="00F65AB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65AB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AB0"/>
    <w:rPr>
      <w:rFonts w:ascii="Tahoma" w:eastAsia="Calibri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B1D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B1D5D"/>
    <w:rPr>
      <w:rFonts w:ascii="Courier New" w:eastAsia="Times New Roman" w:hAnsi="Courier New" w:cs="Courier New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38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Wales</Company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Bates</dc:creator>
  <cp:lastModifiedBy>Michelle Trehearn (Denbigh - Beech House Surgery)</cp:lastModifiedBy>
  <cp:revision>5</cp:revision>
  <cp:lastPrinted>2017-07-13T13:13:00Z</cp:lastPrinted>
  <dcterms:created xsi:type="dcterms:W3CDTF">2017-07-13T10:51:00Z</dcterms:created>
  <dcterms:modified xsi:type="dcterms:W3CDTF">2020-04-24T13:48:00Z</dcterms:modified>
</cp:coreProperties>
</file>